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B3D5" w14:textId="5B37A433" w:rsidR="00FD3E0A" w:rsidRDefault="00FD3E0A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2E9222" wp14:editId="75A9101E">
            <wp:simplePos x="0" y="0"/>
            <wp:positionH relativeFrom="column">
              <wp:posOffset>-385445</wp:posOffset>
            </wp:positionH>
            <wp:positionV relativeFrom="paragraph">
              <wp:posOffset>-718820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2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14:paraId="00A32494" w14:textId="1AAE8ED5" w:rsidR="00DE536D" w:rsidRPr="009F5B51" w:rsidRDefault="00556356" w:rsidP="00556356">
      <w:pPr>
        <w:spacing w:after="0" w:line="240" w:lineRule="auto"/>
        <w:ind w:left="-284" w:right="-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Deklaracja dotycząca źródeł ciepła i źródeł spalania paliw</w:t>
      </w:r>
    </w:p>
    <w:p w14:paraId="7749E923" w14:textId="5F6628C2" w:rsidR="00867916" w:rsidRPr="009F5B51" w:rsidRDefault="0077086A" w:rsidP="00DE536D">
      <w:pPr>
        <w:spacing w:after="0" w:line="240" w:lineRule="auto"/>
        <w:ind w:right="-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6981E018" w14:textId="51F5C042" w:rsidR="00A747FC" w:rsidRPr="00A747FC" w:rsidRDefault="00A747FC" w:rsidP="00A747FC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7FC">
        <w:rPr>
          <w:rFonts w:ascii="Times New Roman" w:eastAsia="Times New Roman" w:hAnsi="Times New Roman" w:cs="Times New Roman"/>
          <w:i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5/46/WE (ogólne rozporządzenie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ochronie danych) informujemy, o zasadach przetwarzania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Państwa danych osobowych oraz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przysługujących Pani/Panu prawach z tym związanych.</w:t>
      </w:r>
    </w:p>
    <w:p w14:paraId="367EE6A4" w14:textId="77777777" w:rsidR="0050433A" w:rsidRDefault="0050433A" w:rsidP="0050433A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3D62E6F6" w14:textId="77777777" w:rsidR="0077086A" w:rsidRPr="0077086A" w:rsidRDefault="0077086A" w:rsidP="0077086A">
      <w:pPr>
        <w:pStyle w:val="Akapitzlist"/>
        <w:numPr>
          <w:ilvl w:val="0"/>
          <w:numId w:val="5"/>
        </w:numPr>
        <w:tabs>
          <w:tab w:val="left" w:pos="-567"/>
        </w:tabs>
        <w:ind w:left="-284" w:right="-851" w:hanging="283"/>
        <w:jc w:val="both"/>
        <w:rPr>
          <w:sz w:val="22"/>
          <w:szCs w:val="22"/>
        </w:rPr>
      </w:pPr>
      <w:r w:rsidRPr="0077086A">
        <w:rPr>
          <w:sz w:val="22"/>
          <w:szCs w:val="22"/>
        </w:rPr>
        <w:t xml:space="preserve">Administratorem Pani/Pana danych osobowych jest Burmistrz Miasta Zambrów, ul. Fabryczna 3, 18-300 Zambrów, tel. </w:t>
      </w:r>
      <w:r w:rsidRPr="0077086A">
        <w:rPr>
          <w:rStyle w:val="lrzxr"/>
          <w:color w:val="222222"/>
          <w:sz w:val="22"/>
          <w:szCs w:val="22"/>
        </w:rPr>
        <w:t>86 271 48 31</w:t>
      </w:r>
      <w:r w:rsidRPr="0077086A">
        <w:rPr>
          <w:rStyle w:val="lrzxr"/>
          <w:sz w:val="22"/>
          <w:szCs w:val="22"/>
        </w:rPr>
        <w:t>, mail: um@zambrow.pl</w:t>
      </w:r>
    </w:p>
    <w:p w14:paraId="4F1653F2" w14:textId="5A14F461" w:rsidR="004E24E0" w:rsidRDefault="0077086A" w:rsidP="004E24E0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jc w:val="both"/>
        <w:rPr>
          <w:sz w:val="22"/>
          <w:szCs w:val="22"/>
        </w:rPr>
      </w:pPr>
      <w:r w:rsidRPr="0077086A">
        <w:rPr>
          <w:sz w:val="22"/>
          <w:szCs w:val="22"/>
        </w:rPr>
        <w:t xml:space="preserve">Kontakt z IOD możliwy jest pod adresem mail: </w:t>
      </w:r>
      <w:hyperlink r:id="rId6" w:history="1">
        <w:r w:rsidR="004E24E0" w:rsidRPr="009E47D4">
          <w:rPr>
            <w:rStyle w:val="Hipercze"/>
            <w:sz w:val="22"/>
            <w:szCs w:val="22"/>
          </w:rPr>
          <w:t>inspektorochronydanych@kowalczyk.pro</w:t>
        </w:r>
      </w:hyperlink>
      <w:r w:rsidRPr="0077086A">
        <w:rPr>
          <w:sz w:val="22"/>
          <w:szCs w:val="22"/>
        </w:rPr>
        <w:t>;</w:t>
      </w:r>
    </w:p>
    <w:p w14:paraId="334A9EA5" w14:textId="0B5CAF35" w:rsidR="006E666A" w:rsidRPr="00C3370B" w:rsidRDefault="00F014A9" w:rsidP="006E666A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jc w:val="both"/>
        <w:rPr>
          <w:sz w:val="22"/>
          <w:szCs w:val="22"/>
        </w:rPr>
      </w:pPr>
      <w:r w:rsidRPr="00C3370B">
        <w:rPr>
          <w:rFonts w:asciiTheme="majorBidi" w:hAnsiTheme="majorBidi" w:cstheme="majorBidi"/>
          <w:sz w:val="22"/>
          <w:szCs w:val="22"/>
        </w:rPr>
        <w:t>Pani/Pana Dane osobowe będą przetwarzane w celu</w:t>
      </w:r>
      <w:r w:rsidR="00556356" w:rsidRPr="00C3370B">
        <w:rPr>
          <w:rFonts w:asciiTheme="majorBidi" w:hAnsiTheme="majorBidi" w:cstheme="majorBidi"/>
          <w:sz w:val="22"/>
          <w:szCs w:val="22"/>
        </w:rPr>
        <w:t xml:space="preserve"> wprowadzania danych do centralnej ewidencji emisyjności budynków</w:t>
      </w:r>
      <w:r w:rsidRPr="00C3370B">
        <w:rPr>
          <w:rFonts w:asciiTheme="majorBidi" w:hAnsiTheme="majorBidi" w:cstheme="majorBidi"/>
          <w:sz w:val="22"/>
          <w:szCs w:val="22"/>
        </w:rPr>
        <w:t xml:space="preserve">. </w:t>
      </w:r>
      <w:r w:rsidR="0077086A" w:rsidRPr="00C3370B">
        <w:rPr>
          <w:rFonts w:asciiTheme="majorBidi" w:hAnsiTheme="majorBidi" w:cstheme="majorBidi"/>
          <w:sz w:val="22"/>
          <w:szCs w:val="22"/>
        </w:rPr>
        <w:t xml:space="preserve">Podstawą prawną przetwarzania danych jest </w:t>
      </w:r>
      <w:r w:rsidRPr="00C3370B">
        <w:rPr>
          <w:rFonts w:asciiTheme="majorBidi" w:hAnsiTheme="majorBidi" w:cstheme="majorBidi"/>
          <w:sz w:val="22"/>
          <w:szCs w:val="22"/>
        </w:rPr>
        <w:t xml:space="preserve">art. 6 ust.1 lit. c </w:t>
      </w:r>
      <w:r w:rsidR="00DE536D" w:rsidRPr="00C3370B">
        <w:rPr>
          <w:sz w:val="22"/>
          <w:szCs w:val="22"/>
        </w:rPr>
        <w:t>ogólnego rozporządzenia o ochronie danych osobowych z dnia 27 kwietnia 2016 r.</w:t>
      </w:r>
      <w:r w:rsidRPr="00C3370B">
        <w:rPr>
          <w:rFonts w:asciiTheme="majorBidi" w:hAnsiTheme="majorBidi" w:cstheme="majorBidi"/>
          <w:sz w:val="22"/>
          <w:szCs w:val="22"/>
        </w:rPr>
        <w:t xml:space="preserve"> tj. </w:t>
      </w:r>
      <w:r w:rsidR="0077086A" w:rsidRPr="00C3370B">
        <w:rPr>
          <w:rFonts w:asciiTheme="majorBidi" w:hAnsiTheme="majorBidi" w:cstheme="majorBidi"/>
          <w:sz w:val="22"/>
          <w:szCs w:val="22"/>
        </w:rPr>
        <w:t>realizacja obowiązk</w:t>
      </w:r>
      <w:r w:rsidR="00556356" w:rsidRPr="00C3370B">
        <w:rPr>
          <w:rFonts w:asciiTheme="majorBidi" w:hAnsiTheme="majorBidi" w:cstheme="majorBidi"/>
          <w:sz w:val="22"/>
          <w:szCs w:val="22"/>
        </w:rPr>
        <w:t xml:space="preserve">u prawnego ciążącego na </w:t>
      </w:r>
      <w:r w:rsidR="00361342" w:rsidRPr="00C3370B">
        <w:rPr>
          <w:rFonts w:asciiTheme="majorBidi" w:hAnsiTheme="majorBidi" w:cstheme="majorBidi"/>
          <w:sz w:val="22"/>
          <w:szCs w:val="22"/>
        </w:rPr>
        <w:t>administratorze</w:t>
      </w:r>
      <w:r w:rsidR="0077086A" w:rsidRPr="00C3370B">
        <w:rPr>
          <w:rFonts w:asciiTheme="majorBidi" w:hAnsiTheme="majorBidi" w:cstheme="majorBidi"/>
          <w:sz w:val="22"/>
          <w:szCs w:val="22"/>
        </w:rPr>
        <w:t xml:space="preserve"> wynikając</w:t>
      </w:r>
      <w:r w:rsidR="00857E86" w:rsidRPr="00C3370B">
        <w:rPr>
          <w:rFonts w:asciiTheme="majorBidi" w:hAnsiTheme="majorBidi" w:cstheme="majorBidi"/>
          <w:sz w:val="22"/>
          <w:szCs w:val="22"/>
        </w:rPr>
        <w:t>ego</w:t>
      </w:r>
      <w:r w:rsidR="0077086A" w:rsidRPr="00C3370B">
        <w:rPr>
          <w:rFonts w:asciiTheme="majorBidi" w:hAnsiTheme="majorBidi" w:cstheme="majorBidi"/>
          <w:sz w:val="22"/>
          <w:szCs w:val="22"/>
        </w:rPr>
        <w:t xml:space="preserve"> </w:t>
      </w:r>
      <w:r w:rsidR="006E666A" w:rsidRPr="00C3370B">
        <w:rPr>
          <w:rFonts w:asciiTheme="majorBidi" w:hAnsiTheme="majorBidi" w:cstheme="majorBidi"/>
          <w:sz w:val="22"/>
          <w:szCs w:val="22"/>
        </w:rPr>
        <w:t xml:space="preserve">z </w:t>
      </w:r>
      <w:r w:rsidR="00556356" w:rsidRPr="00C3370B">
        <w:rPr>
          <w:rFonts w:asciiTheme="majorBidi" w:hAnsiTheme="majorBidi" w:cstheme="majorBidi"/>
          <w:color w:val="000000"/>
          <w:sz w:val="22"/>
          <w:szCs w:val="22"/>
          <w:lang w:eastAsia="zh-CN"/>
        </w:rPr>
        <w:t>art. 27g ust. 1 ustawy z dnia 21 listopada 2008 r. o wspieraniu termomodernizacji i remontów oraz o centralnej emisyjności budynków.</w:t>
      </w:r>
    </w:p>
    <w:p w14:paraId="16573556" w14:textId="22F7A44C" w:rsidR="0077086A" w:rsidRPr="00C3370B" w:rsidRDefault="0077086A" w:rsidP="00835C6D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jc w:val="both"/>
        <w:rPr>
          <w:sz w:val="22"/>
          <w:szCs w:val="22"/>
        </w:rPr>
      </w:pPr>
      <w:r w:rsidRPr="00C3370B">
        <w:rPr>
          <w:sz w:val="22"/>
          <w:szCs w:val="22"/>
        </w:rPr>
        <w:t>Dane osobowe przechowywane będą przez okres niezbędny do realizacji ww. celu przetwarzania</w:t>
      </w:r>
      <w:r w:rsidR="00835C6D" w:rsidRPr="00C3370B">
        <w:rPr>
          <w:sz w:val="22"/>
          <w:szCs w:val="22"/>
        </w:rPr>
        <w:t>, a po tym czasie przez okres wymagany przez przepisy prawa</w:t>
      </w:r>
      <w:r w:rsidR="00426B00" w:rsidRPr="00C3370B">
        <w:rPr>
          <w:sz w:val="22"/>
          <w:szCs w:val="22"/>
        </w:rPr>
        <w:t>.</w:t>
      </w:r>
    </w:p>
    <w:p w14:paraId="2AA5F252" w14:textId="77777777" w:rsidR="0077086A" w:rsidRPr="0077086A" w:rsidRDefault="0077086A" w:rsidP="0077086A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jc w:val="both"/>
        <w:rPr>
          <w:sz w:val="22"/>
          <w:szCs w:val="22"/>
        </w:rPr>
      </w:pPr>
      <w:r w:rsidRPr="00C3370B">
        <w:rPr>
          <w:color w:val="000000"/>
          <w:sz w:val="22"/>
          <w:szCs w:val="22"/>
        </w:rPr>
        <w:t>Posiada Pani/Pan prawo dostępu do swoich danych oraz ich sprostowania. W celu wykonania</w:t>
      </w:r>
      <w:r w:rsidRPr="0077086A">
        <w:rPr>
          <w:color w:val="000000"/>
          <w:sz w:val="22"/>
          <w:szCs w:val="22"/>
        </w:rPr>
        <w:t xml:space="preserve"> swoich praw należy skierować żądanie pod adres e-mail: </w:t>
      </w:r>
      <w:r w:rsidRPr="0077086A">
        <w:rPr>
          <w:sz w:val="22"/>
          <w:szCs w:val="22"/>
        </w:rPr>
        <w:t>inspektorochronydanych@kowalczyk.pro;</w:t>
      </w:r>
    </w:p>
    <w:p w14:paraId="3B4DF19B" w14:textId="622C5EA4" w:rsidR="0077086A" w:rsidRPr="0077086A" w:rsidRDefault="0077086A" w:rsidP="0077086A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jc w:val="both"/>
        <w:rPr>
          <w:color w:val="000000"/>
          <w:sz w:val="22"/>
          <w:szCs w:val="22"/>
        </w:rPr>
      </w:pPr>
      <w:r w:rsidRPr="0077086A">
        <w:rPr>
          <w:sz w:val="22"/>
          <w:szCs w:val="22"/>
        </w:rPr>
        <w:t>Odbiorcami danych osobowych będą wyłącznie podmioty uprawnione do uzyskania danych osobowych na podstawie przepisów prawa oraz inne podmioty na podstawie stosownych umów podpisanych z Miastem Zambrów</w:t>
      </w:r>
      <w:r w:rsidR="00DE536D">
        <w:rPr>
          <w:sz w:val="22"/>
          <w:szCs w:val="22"/>
        </w:rPr>
        <w:t>.</w:t>
      </w:r>
    </w:p>
    <w:p w14:paraId="383A9B87" w14:textId="77777777" w:rsidR="0077086A" w:rsidRPr="0077086A" w:rsidRDefault="0077086A" w:rsidP="0077086A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jc w:val="both"/>
        <w:rPr>
          <w:sz w:val="22"/>
          <w:szCs w:val="22"/>
        </w:rPr>
      </w:pPr>
      <w:r w:rsidRPr="0077086A">
        <w:rPr>
          <w:sz w:val="22"/>
          <w:szCs w:val="22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14:paraId="3B6D6A2D" w14:textId="3AE5953B" w:rsidR="0077086A" w:rsidRPr="0077086A" w:rsidRDefault="00426B00" w:rsidP="00DE536D">
      <w:pPr>
        <w:pStyle w:val="Akapitzlist"/>
        <w:numPr>
          <w:ilvl w:val="0"/>
          <w:numId w:val="4"/>
        </w:numPr>
        <w:tabs>
          <w:tab w:val="left" w:pos="-567"/>
        </w:tabs>
        <w:ind w:left="-284" w:right="-851" w:hanging="283"/>
        <w:rPr>
          <w:sz w:val="22"/>
          <w:szCs w:val="22"/>
        </w:rPr>
      </w:pPr>
      <w:r>
        <w:rPr>
          <w:sz w:val="22"/>
          <w:szCs w:val="22"/>
        </w:rPr>
        <w:t>P</w:t>
      </w:r>
      <w:r w:rsidR="0077086A" w:rsidRPr="0077086A">
        <w:rPr>
          <w:sz w:val="22"/>
          <w:szCs w:val="22"/>
        </w:rPr>
        <w:t>odani</w:t>
      </w:r>
      <w:r>
        <w:rPr>
          <w:sz w:val="22"/>
          <w:szCs w:val="22"/>
        </w:rPr>
        <w:t>e</w:t>
      </w:r>
      <w:r w:rsidR="0077086A" w:rsidRPr="0077086A">
        <w:rPr>
          <w:sz w:val="22"/>
          <w:szCs w:val="22"/>
        </w:rPr>
        <w:t xml:space="preserve"> przez Panią/Pana danych</w:t>
      </w:r>
      <w:r w:rsidR="00361342">
        <w:rPr>
          <w:sz w:val="22"/>
          <w:szCs w:val="22"/>
        </w:rPr>
        <w:t xml:space="preserve"> osobowych w związku ze złożeniem deklaracji jest obowiązkiem wynikającym </w:t>
      </w:r>
      <w:r w:rsidR="00361342">
        <w:rPr>
          <w:sz w:val="22"/>
          <w:szCs w:val="22"/>
        </w:rPr>
        <w:br/>
        <w:t>z art. 27g ust. 3 wymienionej w pkt. 3 ustawy szczególnej.</w:t>
      </w:r>
    </w:p>
    <w:p w14:paraId="6F8F1BE8" w14:textId="77777777" w:rsidR="0077086A" w:rsidRPr="0077086A" w:rsidRDefault="0077086A" w:rsidP="0077086A">
      <w:p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</w:p>
    <w:sectPr w:rsidR="0077086A" w:rsidRPr="0077086A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0A"/>
    <w:rsid w:val="00082E80"/>
    <w:rsid w:val="000C0177"/>
    <w:rsid w:val="000F49AB"/>
    <w:rsid w:val="00192B6B"/>
    <w:rsid w:val="001E1066"/>
    <w:rsid w:val="002015AB"/>
    <w:rsid w:val="002C1875"/>
    <w:rsid w:val="002D058D"/>
    <w:rsid w:val="002D7441"/>
    <w:rsid w:val="002F3C7E"/>
    <w:rsid w:val="00322692"/>
    <w:rsid w:val="00345EE3"/>
    <w:rsid w:val="003523DB"/>
    <w:rsid w:val="00361342"/>
    <w:rsid w:val="003E0016"/>
    <w:rsid w:val="00426B00"/>
    <w:rsid w:val="004E24E0"/>
    <w:rsid w:val="0050433A"/>
    <w:rsid w:val="00556356"/>
    <w:rsid w:val="006E666A"/>
    <w:rsid w:val="00701DE6"/>
    <w:rsid w:val="0073458A"/>
    <w:rsid w:val="00743D8A"/>
    <w:rsid w:val="0077086A"/>
    <w:rsid w:val="007E4313"/>
    <w:rsid w:val="00835C6D"/>
    <w:rsid w:val="0084468A"/>
    <w:rsid w:val="00857E86"/>
    <w:rsid w:val="008601BB"/>
    <w:rsid w:val="00867916"/>
    <w:rsid w:val="0088393E"/>
    <w:rsid w:val="009F5B51"/>
    <w:rsid w:val="00A747FC"/>
    <w:rsid w:val="00B8748D"/>
    <w:rsid w:val="00BA5FF1"/>
    <w:rsid w:val="00C3370B"/>
    <w:rsid w:val="00C339B3"/>
    <w:rsid w:val="00C92A84"/>
    <w:rsid w:val="00D173A9"/>
    <w:rsid w:val="00DB1F50"/>
    <w:rsid w:val="00DE536D"/>
    <w:rsid w:val="00E44D1F"/>
    <w:rsid w:val="00F014A9"/>
    <w:rsid w:val="00F610C0"/>
    <w:rsid w:val="00F902FD"/>
    <w:rsid w:val="00FC4A1A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C344"/>
  <w15:docId w15:val="{56193407-A66F-DE4E-A937-C6872E9F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kowalczyk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5</cp:revision>
  <cp:lastPrinted>2021-07-16T07:10:00Z</cp:lastPrinted>
  <dcterms:created xsi:type="dcterms:W3CDTF">2021-07-15T11:20:00Z</dcterms:created>
  <dcterms:modified xsi:type="dcterms:W3CDTF">2021-07-16T07:10:00Z</dcterms:modified>
</cp:coreProperties>
</file>